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D8" w:rsidRPr="00821B2B" w:rsidRDefault="004A41D8" w:rsidP="004A41D8">
      <w:pPr>
        <w:jc w:val="center"/>
        <w:rPr>
          <w:rFonts w:ascii="Bahnschrift SemiLight SemiConde" w:eastAsia="Adobe Heiti Std R" w:hAnsi="Bahnschrift SemiLight SemiConde"/>
          <w:b/>
          <w:sz w:val="40"/>
          <w:szCs w:val="40"/>
        </w:rPr>
      </w:pPr>
      <w:r w:rsidRPr="00821B2B">
        <w:rPr>
          <w:rFonts w:ascii="Bahnschrift SemiLight SemiConde" w:eastAsia="Adobe Heiti Std R" w:hAnsi="Bahnschrift SemiLight SemiConde"/>
          <w:b/>
          <w:sz w:val="40"/>
          <w:szCs w:val="40"/>
        </w:rPr>
        <w:t>Do you need help finding affordable housing?</w:t>
      </w:r>
    </w:p>
    <w:p w:rsidR="004A41D8" w:rsidRPr="00821B2B" w:rsidRDefault="004A41D8" w:rsidP="003D1827">
      <w:pPr>
        <w:jc w:val="center"/>
        <w:rPr>
          <w:rFonts w:ascii="Bahnschrift SemiLight SemiConde" w:eastAsia="Adobe Heiti Std R" w:hAnsi="Bahnschrift SemiLight SemiConde"/>
          <w:sz w:val="40"/>
          <w:szCs w:val="40"/>
        </w:rPr>
      </w:pPr>
      <w:r w:rsidRPr="00821B2B">
        <w:rPr>
          <w:rFonts w:ascii="Bahnschrift SemiLight SemiConde" w:eastAsia="Adobe Heiti Std R" w:hAnsi="Bahnschrift SemiLight SemiConde"/>
          <w:sz w:val="40"/>
          <w:szCs w:val="40"/>
        </w:rPr>
        <w:t>Housing Search Websites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2"/>
        <w:gridCol w:w="5218"/>
      </w:tblGrid>
      <w:tr w:rsidR="004A41D8" w:rsidRPr="00821B2B" w:rsidTr="003D1827">
        <w:tc>
          <w:tcPr>
            <w:tcW w:w="5572" w:type="dxa"/>
          </w:tcPr>
          <w:p w:rsidR="004A41D8" w:rsidRPr="00821B2B" w:rsidRDefault="004A41D8" w:rsidP="004A41D8">
            <w:pPr>
              <w:jc w:val="center"/>
              <w:rPr>
                <w:rFonts w:ascii="Bahnschrift SemiLight SemiConde" w:eastAsia="Adobe Heiti Std R" w:hAnsi="Bahnschrift SemiLight SemiConde"/>
                <w:b/>
                <w:sz w:val="28"/>
                <w:szCs w:val="40"/>
              </w:rPr>
            </w:pPr>
            <w:r w:rsidRPr="00821B2B">
              <w:rPr>
                <w:rFonts w:ascii="Bahnschrift SemiLight SemiConde" w:eastAsia="Adobe Heiti Std R" w:hAnsi="Bahnschrift SemiLight SemiConde"/>
                <w:b/>
                <w:sz w:val="28"/>
                <w:szCs w:val="40"/>
              </w:rPr>
              <w:t>Name and Contact</w:t>
            </w:r>
          </w:p>
        </w:tc>
        <w:tc>
          <w:tcPr>
            <w:tcW w:w="5218" w:type="dxa"/>
          </w:tcPr>
          <w:p w:rsidR="004A41D8" w:rsidRPr="00821B2B" w:rsidRDefault="004A41D8" w:rsidP="004A41D8">
            <w:pPr>
              <w:jc w:val="center"/>
              <w:rPr>
                <w:rFonts w:ascii="Bahnschrift SemiLight SemiConde" w:eastAsia="Adobe Heiti Std R" w:hAnsi="Bahnschrift SemiLight SemiConde"/>
                <w:b/>
                <w:sz w:val="28"/>
                <w:szCs w:val="40"/>
              </w:rPr>
            </w:pPr>
            <w:r w:rsidRPr="00821B2B">
              <w:rPr>
                <w:rFonts w:ascii="Bahnschrift SemiLight SemiConde" w:eastAsia="Adobe Heiti Std R" w:hAnsi="Bahnschrift SemiLight SemiConde"/>
                <w:b/>
                <w:sz w:val="28"/>
                <w:szCs w:val="40"/>
              </w:rPr>
              <w:t>Description</w:t>
            </w:r>
          </w:p>
        </w:tc>
      </w:tr>
      <w:tr w:rsidR="004A41D8" w:rsidRPr="00821B2B" w:rsidTr="003D1827">
        <w:tc>
          <w:tcPr>
            <w:tcW w:w="5572" w:type="dxa"/>
            <w:vAlign w:val="center"/>
          </w:tcPr>
          <w:p w:rsidR="004A41D8" w:rsidRPr="00821B2B" w:rsidRDefault="004A41D8" w:rsidP="00786E81">
            <w:pPr>
              <w:jc w:val="center"/>
              <w:rPr>
                <w:rFonts w:ascii="Bahnschrift SemiLight SemiConde" w:eastAsia="Adobe Heiti Std R" w:hAnsi="Bahnschrift SemiLight SemiConde"/>
                <w:sz w:val="28"/>
                <w:szCs w:val="28"/>
                <w:u w:val="single"/>
              </w:rPr>
            </w:pPr>
            <w:r w:rsidRPr="00821B2B">
              <w:rPr>
                <w:rFonts w:ascii="Bahnschrift SemiLight SemiConde" w:eastAsia="Adobe Heiti Std R" w:hAnsi="Bahnschrift SemiLight SemiConde"/>
                <w:sz w:val="28"/>
                <w:szCs w:val="28"/>
                <w:u w:val="single"/>
              </w:rPr>
              <w:t>US Department of Housing and Urban Development</w:t>
            </w:r>
          </w:p>
          <w:p w:rsidR="004A41D8" w:rsidRPr="00821B2B" w:rsidRDefault="004A41D8" w:rsidP="00786E81">
            <w:pPr>
              <w:jc w:val="center"/>
              <w:rPr>
                <w:rFonts w:ascii="Bahnschrift SemiLight SemiConde" w:eastAsia="Adobe Heiti Std R" w:hAnsi="Bahnschrift SemiLight SemiConde"/>
                <w:sz w:val="24"/>
                <w:szCs w:val="40"/>
              </w:rPr>
            </w:pPr>
            <w:r w:rsidRPr="00821B2B">
              <w:rPr>
                <w:rFonts w:ascii="Bahnschrift SemiLight SemiConde" w:eastAsia="Adobe Heiti Std R" w:hAnsi="Bahnschrift SemiLight SemiConde"/>
                <w:sz w:val="24"/>
                <w:szCs w:val="40"/>
              </w:rPr>
              <w:t>877-428-8844</w:t>
            </w:r>
          </w:p>
          <w:p w:rsidR="004A41D8" w:rsidRPr="00821B2B" w:rsidRDefault="004A41D8" w:rsidP="00786E81">
            <w:pPr>
              <w:jc w:val="center"/>
              <w:rPr>
                <w:rFonts w:ascii="Bahnschrift SemiLight SemiConde" w:eastAsia="Adobe Heiti Std R" w:hAnsi="Bahnschrift SemiLight SemiConde"/>
                <w:sz w:val="24"/>
                <w:szCs w:val="40"/>
              </w:rPr>
            </w:pPr>
            <w:r w:rsidRPr="00821B2B">
              <w:rPr>
                <w:rFonts w:ascii="Bahnschrift SemiLight SemiConde" w:eastAsia="Adobe Heiti Std R" w:hAnsi="Bahnschrift SemiLight SemiConde"/>
                <w:sz w:val="24"/>
                <w:szCs w:val="40"/>
              </w:rPr>
              <w:t>https://housingsearch.az.gov/</w:t>
            </w:r>
          </w:p>
          <w:p w:rsidR="004A41D8" w:rsidRPr="00821B2B" w:rsidRDefault="004A41D8" w:rsidP="00786E81">
            <w:pPr>
              <w:jc w:val="center"/>
              <w:rPr>
                <w:rFonts w:ascii="Bahnschrift SemiLight SemiConde" w:eastAsia="Adobe Heiti Std R" w:hAnsi="Bahnschrift SemiLight SemiConde"/>
                <w:sz w:val="24"/>
                <w:szCs w:val="40"/>
              </w:rPr>
            </w:pPr>
          </w:p>
        </w:tc>
        <w:tc>
          <w:tcPr>
            <w:tcW w:w="5218" w:type="dxa"/>
            <w:vAlign w:val="center"/>
          </w:tcPr>
          <w:p w:rsidR="004A41D8" w:rsidRPr="00821B2B" w:rsidRDefault="004A41D8" w:rsidP="00786E81">
            <w:pPr>
              <w:jc w:val="center"/>
              <w:rPr>
                <w:rFonts w:ascii="Bahnschrift SemiLight SemiConde" w:eastAsia="Adobe Heiti Std R" w:hAnsi="Bahnschrift SemiLight SemiConde"/>
                <w:szCs w:val="40"/>
              </w:rPr>
            </w:pPr>
            <w:r w:rsidRPr="00821B2B">
              <w:rPr>
                <w:rFonts w:ascii="Bahnschrift SemiLight SemiConde" w:eastAsia="Adobe Heiti Std R" w:hAnsi="Bahnschrift SemiLight SemiConde"/>
                <w:szCs w:val="40"/>
              </w:rPr>
              <w:t>A call center representative will provide a listing of subsidized and low-income based properties in Arizona.</w:t>
            </w:r>
          </w:p>
        </w:tc>
      </w:tr>
      <w:tr w:rsidR="004A41D8" w:rsidRPr="00821B2B" w:rsidTr="003D1827">
        <w:tc>
          <w:tcPr>
            <w:tcW w:w="5572" w:type="dxa"/>
            <w:vAlign w:val="center"/>
          </w:tcPr>
          <w:p w:rsidR="004A41D8" w:rsidRPr="00821B2B" w:rsidRDefault="00973C89" w:rsidP="00786E81">
            <w:pPr>
              <w:jc w:val="center"/>
              <w:rPr>
                <w:rFonts w:ascii="Bahnschrift SemiLight SemiConde" w:eastAsia="Adobe Heiti Std R" w:hAnsi="Bahnschrift SemiLight SemiConde"/>
                <w:sz w:val="32"/>
                <w:szCs w:val="40"/>
                <w:u w:val="single"/>
              </w:rPr>
            </w:pPr>
            <w:r>
              <w:rPr>
                <w:rFonts w:ascii="Bahnschrift SemiLight SemiConde" w:eastAsia="Adobe Heiti Std R" w:hAnsi="Bahnschrift SemiLight SemiConde"/>
                <w:sz w:val="32"/>
                <w:szCs w:val="40"/>
                <w:u w:val="single"/>
              </w:rPr>
              <w:t>My Housing Search</w:t>
            </w:r>
          </w:p>
          <w:p w:rsidR="004A41D8" w:rsidRPr="00821B2B" w:rsidRDefault="004A41D8" w:rsidP="00786E81">
            <w:pPr>
              <w:jc w:val="center"/>
              <w:rPr>
                <w:rFonts w:ascii="Bahnschrift SemiLight SemiConde" w:eastAsia="Adobe Heiti Std R" w:hAnsi="Bahnschrift SemiLight SemiConde"/>
                <w:sz w:val="28"/>
                <w:szCs w:val="40"/>
              </w:rPr>
            </w:pPr>
            <w:r w:rsidRPr="00821B2B">
              <w:rPr>
                <w:rFonts w:ascii="Bahnschrift SemiLight SemiConde" w:eastAsia="Adobe Heiti Std R" w:hAnsi="Bahnschrift SemiLight SemiConde"/>
                <w:sz w:val="28"/>
                <w:szCs w:val="40"/>
              </w:rPr>
              <w:t>1-877-428-8844</w:t>
            </w:r>
          </w:p>
          <w:p w:rsidR="004A41D8" w:rsidRPr="00821B2B" w:rsidRDefault="00973C89" w:rsidP="00786E81">
            <w:pPr>
              <w:jc w:val="center"/>
              <w:rPr>
                <w:rFonts w:ascii="Bahnschrift SemiLight SemiConde" w:eastAsia="Adobe Heiti Std R" w:hAnsi="Bahnschrift SemiLight SemiConde"/>
                <w:sz w:val="24"/>
                <w:szCs w:val="40"/>
              </w:rPr>
            </w:pPr>
            <w:r w:rsidRPr="00973C89">
              <w:rPr>
                <w:rFonts w:ascii="Bahnschrift SemiLight SemiConde" w:eastAsia="Adobe Heiti Std R" w:hAnsi="Bahnschrift SemiLight SemiConde"/>
                <w:sz w:val="28"/>
                <w:szCs w:val="40"/>
              </w:rPr>
              <w:t>https://www.myhousingsearch.com/</w:t>
            </w:r>
          </w:p>
        </w:tc>
        <w:tc>
          <w:tcPr>
            <w:tcW w:w="5218" w:type="dxa"/>
            <w:vAlign w:val="center"/>
          </w:tcPr>
          <w:p w:rsidR="004A41D8" w:rsidRPr="00821B2B" w:rsidRDefault="00973C89" w:rsidP="00786E81">
            <w:pPr>
              <w:jc w:val="center"/>
              <w:rPr>
                <w:rFonts w:ascii="Bahnschrift SemiLight SemiConde" w:eastAsia="Adobe Heiti Std R" w:hAnsi="Bahnschrift SemiLight SemiConde"/>
                <w:szCs w:val="40"/>
              </w:rPr>
            </w:pPr>
            <w:r>
              <w:rPr>
                <w:rFonts w:ascii="Bahnschrift SemiLight SemiConde" w:eastAsia="Adobe Heiti Std R" w:hAnsi="Bahnschrift SemiLight SemiConde"/>
                <w:szCs w:val="40"/>
              </w:rPr>
              <w:t xml:space="preserve">My Housing Search </w:t>
            </w:r>
            <w:r w:rsidR="004A41D8" w:rsidRPr="00821B2B">
              <w:rPr>
                <w:rFonts w:ascii="Bahnschrift SemiLight SemiConde" w:eastAsia="Adobe Heiti Std R" w:hAnsi="Bahnschrift SemiLight SemiConde"/>
                <w:szCs w:val="40"/>
              </w:rPr>
              <w:t>is a nonprofit that connects people to housing and provides supportive, second chance employment. Housing location and listing services available</w:t>
            </w:r>
          </w:p>
        </w:tc>
      </w:tr>
      <w:tr w:rsidR="004A41D8" w:rsidRPr="00821B2B" w:rsidTr="003D1827">
        <w:tc>
          <w:tcPr>
            <w:tcW w:w="5572" w:type="dxa"/>
            <w:vAlign w:val="center"/>
          </w:tcPr>
          <w:p w:rsidR="004A41D8" w:rsidRPr="00821B2B" w:rsidRDefault="006A6A01" w:rsidP="00786E81">
            <w:pPr>
              <w:jc w:val="center"/>
              <w:rPr>
                <w:rFonts w:ascii="Bahnschrift SemiLight SemiConde" w:eastAsia="Adobe Heiti Std R" w:hAnsi="Bahnschrift SemiLight SemiConde"/>
                <w:sz w:val="32"/>
                <w:szCs w:val="40"/>
                <w:u w:val="single"/>
              </w:rPr>
            </w:pPr>
            <w:r w:rsidRPr="00821B2B">
              <w:rPr>
                <w:rFonts w:ascii="Bahnschrift SemiLight SemiConde" w:eastAsia="Adobe Heiti Std R" w:hAnsi="Bahnschrift SemiLight SemiConde"/>
                <w:sz w:val="32"/>
                <w:szCs w:val="40"/>
                <w:u w:val="single"/>
              </w:rPr>
              <w:t>Apartment Find</w:t>
            </w:r>
          </w:p>
          <w:p w:rsidR="006A6A01" w:rsidRPr="00821B2B" w:rsidRDefault="006A6A01" w:rsidP="00786E81">
            <w:pPr>
              <w:jc w:val="center"/>
              <w:rPr>
                <w:rFonts w:ascii="Bahnschrift SemiLight SemiConde" w:eastAsia="Adobe Heiti Std R" w:hAnsi="Bahnschrift SemiLight SemiConde"/>
                <w:sz w:val="24"/>
                <w:szCs w:val="24"/>
              </w:rPr>
            </w:pPr>
            <w:r w:rsidRPr="00821B2B">
              <w:rPr>
                <w:rFonts w:ascii="Bahnschrift SemiLight SemiConde" w:eastAsia="Adobe Heiti Std R" w:hAnsi="Bahnschrift SemiLight SemiConde"/>
                <w:sz w:val="24"/>
                <w:szCs w:val="24"/>
              </w:rPr>
              <w:t>602-957-7000</w:t>
            </w:r>
          </w:p>
          <w:p w:rsidR="006A6A01" w:rsidRPr="00821B2B" w:rsidRDefault="00642ED0" w:rsidP="00786E81">
            <w:pPr>
              <w:jc w:val="center"/>
              <w:rPr>
                <w:rFonts w:ascii="Bahnschrift SemiLight SemiConde" w:eastAsia="Adobe Heiti Std R" w:hAnsi="Bahnschrift SemiLight SemiConde"/>
                <w:sz w:val="24"/>
                <w:szCs w:val="24"/>
              </w:rPr>
            </w:pPr>
            <w:hyperlink r:id="rId6" w:history="1">
              <w:r w:rsidR="006A6A01" w:rsidRPr="00821B2B">
                <w:rPr>
                  <w:rStyle w:val="Hyperlink"/>
                  <w:rFonts w:ascii="Bahnschrift SemiLight SemiConde" w:eastAsia="Adobe Heiti Std R" w:hAnsi="Bahnschrift SemiLight SemiConde"/>
                  <w:color w:val="auto"/>
                  <w:sz w:val="24"/>
                  <w:szCs w:val="24"/>
                  <w:u w:val="none"/>
                </w:rPr>
                <w:t>www.aptfind.com</w:t>
              </w:r>
            </w:hyperlink>
          </w:p>
          <w:p w:rsidR="006A6A01" w:rsidRPr="00821B2B" w:rsidRDefault="006A6A01" w:rsidP="00786E81">
            <w:pPr>
              <w:jc w:val="center"/>
              <w:rPr>
                <w:rFonts w:ascii="Bahnschrift SemiLight SemiConde" w:eastAsia="Adobe Heiti Std R" w:hAnsi="Bahnschrift SemiLight SemiConde"/>
                <w:sz w:val="24"/>
                <w:szCs w:val="40"/>
              </w:rPr>
            </w:pPr>
          </w:p>
        </w:tc>
        <w:tc>
          <w:tcPr>
            <w:tcW w:w="5218" w:type="dxa"/>
            <w:vAlign w:val="center"/>
          </w:tcPr>
          <w:p w:rsidR="004A41D8" w:rsidRPr="00821B2B" w:rsidRDefault="00786E81" w:rsidP="00786E81">
            <w:pPr>
              <w:jc w:val="center"/>
              <w:rPr>
                <w:rFonts w:ascii="Bahnschrift SemiLight SemiConde" w:eastAsia="Adobe Heiti Std R" w:hAnsi="Bahnschrift SemiLight SemiConde"/>
                <w:sz w:val="24"/>
                <w:szCs w:val="40"/>
              </w:rPr>
            </w:pPr>
            <w:r w:rsidRPr="00821B2B">
              <w:rPr>
                <w:rFonts w:ascii="Bahnschrift SemiLight SemiConde" w:eastAsia="Adobe Heiti Std R" w:hAnsi="Bahnschrift SemiLight SemiConde"/>
                <w:szCs w:val="40"/>
              </w:rPr>
              <w:t>Will help find apartments within a certain budget. Free service, fr</w:t>
            </w:r>
            <w:bookmarkStart w:id="0" w:name="_GoBack"/>
            <w:bookmarkEnd w:id="0"/>
            <w:r w:rsidRPr="00821B2B">
              <w:rPr>
                <w:rFonts w:ascii="Bahnschrift SemiLight SemiConde" w:eastAsia="Adobe Heiti Std R" w:hAnsi="Bahnschrift SemiLight SemiConde"/>
                <w:szCs w:val="40"/>
              </w:rPr>
              <w:t>ee credit checks</w:t>
            </w:r>
          </w:p>
        </w:tc>
      </w:tr>
      <w:tr w:rsidR="004A41D8" w:rsidRPr="00821B2B" w:rsidTr="003D1827">
        <w:tc>
          <w:tcPr>
            <w:tcW w:w="5572" w:type="dxa"/>
            <w:vAlign w:val="center"/>
          </w:tcPr>
          <w:p w:rsidR="004A41D8" w:rsidRPr="00821B2B" w:rsidRDefault="00786E81" w:rsidP="00786E81">
            <w:pPr>
              <w:jc w:val="center"/>
              <w:rPr>
                <w:rFonts w:ascii="Bahnschrift SemiLight SemiConde" w:eastAsia="Adobe Heiti Std R" w:hAnsi="Bahnschrift SemiLight SemiConde"/>
                <w:sz w:val="28"/>
                <w:szCs w:val="40"/>
                <w:u w:val="single"/>
              </w:rPr>
            </w:pPr>
            <w:r w:rsidRPr="00821B2B">
              <w:rPr>
                <w:rFonts w:ascii="Bahnschrift SemiLight SemiConde" w:eastAsia="Adobe Heiti Std R" w:hAnsi="Bahnschrift SemiLight SemiConde"/>
                <w:sz w:val="28"/>
                <w:szCs w:val="40"/>
                <w:u w:val="single"/>
              </w:rPr>
              <w:t>Affordable Housing Online</w:t>
            </w:r>
          </w:p>
          <w:p w:rsidR="00786E81" w:rsidRPr="00821B2B" w:rsidRDefault="00786E81" w:rsidP="00786E81">
            <w:pPr>
              <w:jc w:val="center"/>
              <w:rPr>
                <w:rFonts w:ascii="Bahnschrift SemiLight SemiConde" w:eastAsia="Adobe Heiti Std R" w:hAnsi="Bahnschrift SemiLight SemiConde"/>
                <w:sz w:val="24"/>
                <w:szCs w:val="36"/>
              </w:rPr>
            </w:pPr>
            <w:r w:rsidRPr="00821B2B">
              <w:rPr>
                <w:rFonts w:ascii="Bahnschrift SemiLight SemiConde" w:eastAsia="Adobe Heiti Std R" w:hAnsi="Bahnschrift SemiLight SemiConde"/>
                <w:sz w:val="24"/>
                <w:szCs w:val="36"/>
              </w:rPr>
              <w:t>affordablehousingonline.com/</w:t>
            </w:r>
          </w:p>
          <w:p w:rsidR="00786E81" w:rsidRPr="00821B2B" w:rsidRDefault="00786E81" w:rsidP="00786E81">
            <w:pPr>
              <w:jc w:val="center"/>
              <w:rPr>
                <w:rFonts w:ascii="Bahnschrift SemiLight SemiConde" w:eastAsia="Adobe Heiti Std R" w:hAnsi="Bahnschrift SemiLight SemiConde"/>
                <w:sz w:val="24"/>
                <w:szCs w:val="36"/>
              </w:rPr>
            </w:pPr>
            <w:r w:rsidRPr="00821B2B">
              <w:rPr>
                <w:rFonts w:ascii="Bahnschrift SemiLight SemiConde" w:eastAsia="Adobe Heiti Std R" w:hAnsi="Bahnschrift SemiLight SemiConde"/>
                <w:sz w:val="24"/>
                <w:szCs w:val="36"/>
              </w:rPr>
              <w:t>housing-search/Arizona</w:t>
            </w:r>
          </w:p>
          <w:p w:rsidR="00786E81" w:rsidRPr="00821B2B" w:rsidRDefault="00786E81" w:rsidP="00786E81">
            <w:pPr>
              <w:jc w:val="center"/>
              <w:rPr>
                <w:rFonts w:ascii="Bahnschrift SemiLight SemiConde" w:eastAsia="Adobe Heiti Std R" w:hAnsi="Bahnschrift SemiLight SemiConde"/>
                <w:sz w:val="24"/>
                <w:szCs w:val="40"/>
              </w:rPr>
            </w:pPr>
          </w:p>
        </w:tc>
        <w:tc>
          <w:tcPr>
            <w:tcW w:w="5218" w:type="dxa"/>
            <w:vAlign w:val="center"/>
          </w:tcPr>
          <w:p w:rsidR="004A41D8" w:rsidRPr="00821B2B" w:rsidRDefault="00786E81" w:rsidP="00786E81">
            <w:pPr>
              <w:jc w:val="center"/>
              <w:rPr>
                <w:rFonts w:ascii="Bahnschrift SemiLight SemiConde" w:eastAsia="Adobe Heiti Std R" w:hAnsi="Bahnschrift SemiLight SemiConde"/>
                <w:sz w:val="24"/>
                <w:szCs w:val="40"/>
              </w:rPr>
            </w:pPr>
            <w:r w:rsidRPr="00821B2B">
              <w:rPr>
                <w:rFonts w:ascii="Bahnschrift SemiLight SemiConde" w:eastAsia="Adobe Heiti Std R" w:hAnsi="Bahnschrift SemiLight SemiConde"/>
                <w:sz w:val="24"/>
                <w:szCs w:val="40"/>
              </w:rPr>
              <w:t>Provides information on low-income apartment communities in Arizona. You can also check for information on new section 8 waitlist openings on this site.</w:t>
            </w:r>
          </w:p>
        </w:tc>
      </w:tr>
      <w:tr w:rsidR="004A41D8" w:rsidRPr="00821B2B" w:rsidTr="003D1827">
        <w:tc>
          <w:tcPr>
            <w:tcW w:w="5572" w:type="dxa"/>
            <w:vAlign w:val="center"/>
          </w:tcPr>
          <w:p w:rsidR="004A41D8" w:rsidRPr="00821B2B" w:rsidRDefault="00786E81" w:rsidP="00786E81">
            <w:pPr>
              <w:jc w:val="center"/>
              <w:rPr>
                <w:rFonts w:ascii="Bahnschrift SemiLight SemiConde" w:eastAsia="Adobe Heiti Std R" w:hAnsi="Bahnschrift SemiLight SemiConde"/>
                <w:sz w:val="28"/>
                <w:szCs w:val="40"/>
                <w:u w:val="single"/>
              </w:rPr>
            </w:pPr>
            <w:r w:rsidRPr="00821B2B">
              <w:rPr>
                <w:rFonts w:ascii="Bahnschrift SemiLight SemiConde" w:eastAsia="Adobe Heiti Std R" w:hAnsi="Bahnschrift SemiLight SemiConde"/>
                <w:sz w:val="28"/>
                <w:szCs w:val="40"/>
                <w:u w:val="single"/>
              </w:rPr>
              <w:t xml:space="preserve">Chicanos </w:t>
            </w:r>
            <w:proofErr w:type="spellStart"/>
            <w:r w:rsidRPr="00821B2B">
              <w:rPr>
                <w:rFonts w:ascii="Bahnschrift SemiLight SemiConde" w:eastAsia="Adobe Heiti Std R" w:hAnsi="Bahnschrift SemiLight SemiConde"/>
                <w:sz w:val="28"/>
                <w:szCs w:val="40"/>
                <w:u w:val="single"/>
              </w:rPr>
              <w:t>Por</w:t>
            </w:r>
            <w:proofErr w:type="spellEnd"/>
            <w:r w:rsidRPr="00821B2B">
              <w:rPr>
                <w:rFonts w:ascii="Bahnschrift SemiLight SemiConde" w:eastAsia="Adobe Heiti Std R" w:hAnsi="Bahnschrift SemiLight SemiConde"/>
                <w:sz w:val="28"/>
                <w:szCs w:val="40"/>
                <w:u w:val="single"/>
              </w:rPr>
              <w:t xml:space="preserve"> La Causa Properties</w:t>
            </w:r>
          </w:p>
          <w:p w:rsidR="00786E81" w:rsidRPr="00821B2B" w:rsidRDefault="00786E81" w:rsidP="00786E81">
            <w:pPr>
              <w:jc w:val="center"/>
              <w:rPr>
                <w:rFonts w:ascii="Bahnschrift SemiLight SemiConde" w:eastAsia="Adobe Heiti Std R" w:hAnsi="Bahnschrift SemiLight SemiConde"/>
                <w:sz w:val="28"/>
                <w:szCs w:val="36"/>
              </w:rPr>
            </w:pPr>
            <w:r w:rsidRPr="00821B2B">
              <w:rPr>
                <w:rFonts w:ascii="Bahnschrift SemiLight SemiConde" w:eastAsia="Adobe Heiti Std R" w:hAnsi="Bahnschrift SemiLight SemiConde"/>
                <w:sz w:val="24"/>
                <w:szCs w:val="36"/>
              </w:rPr>
              <w:t>tiempoinc.com</w:t>
            </w:r>
          </w:p>
        </w:tc>
        <w:tc>
          <w:tcPr>
            <w:tcW w:w="5218" w:type="dxa"/>
            <w:vAlign w:val="center"/>
          </w:tcPr>
          <w:p w:rsidR="004A41D8" w:rsidRPr="00821B2B" w:rsidRDefault="00786E81" w:rsidP="00786E81">
            <w:pPr>
              <w:jc w:val="center"/>
              <w:rPr>
                <w:rFonts w:ascii="Bahnschrift SemiLight SemiConde" w:eastAsia="Adobe Heiti Std R" w:hAnsi="Bahnschrift SemiLight SemiConde"/>
                <w:sz w:val="24"/>
                <w:szCs w:val="40"/>
              </w:rPr>
            </w:pPr>
            <w:r w:rsidRPr="00821B2B">
              <w:rPr>
                <w:rFonts w:ascii="Bahnschrift SemiLight SemiConde" w:eastAsia="Adobe Heiti Std R" w:hAnsi="Bahnschrift SemiLight SemiConde"/>
                <w:sz w:val="24"/>
                <w:szCs w:val="40"/>
              </w:rPr>
              <w:t>Subsidized properties for low-income families</w:t>
            </w:r>
            <w:r w:rsidR="00DB068E" w:rsidRPr="00821B2B">
              <w:rPr>
                <w:rFonts w:ascii="Bahnschrift SemiLight SemiConde" w:eastAsia="Adobe Heiti Std R" w:hAnsi="Bahnschrift SemiLight SemiConde"/>
                <w:sz w:val="24"/>
                <w:szCs w:val="40"/>
              </w:rPr>
              <w:t>. Also provides Housing Counseling.</w:t>
            </w:r>
          </w:p>
        </w:tc>
      </w:tr>
      <w:tr w:rsidR="004A41D8" w:rsidRPr="00821B2B" w:rsidTr="003D1827">
        <w:tc>
          <w:tcPr>
            <w:tcW w:w="5572" w:type="dxa"/>
            <w:vAlign w:val="center"/>
          </w:tcPr>
          <w:p w:rsidR="005C3A9B" w:rsidRPr="00821B2B" w:rsidRDefault="005C3A9B" w:rsidP="005C3A9B">
            <w:pPr>
              <w:jc w:val="center"/>
              <w:rPr>
                <w:rFonts w:ascii="Bahnschrift SemiLight SemiConde" w:eastAsia="Adobe Heiti Std R" w:hAnsi="Bahnschrift SemiLight SemiConde"/>
                <w:sz w:val="28"/>
                <w:szCs w:val="28"/>
                <w:u w:val="single"/>
              </w:rPr>
            </w:pPr>
            <w:r w:rsidRPr="00821B2B">
              <w:rPr>
                <w:rFonts w:ascii="Bahnschrift SemiLight SemiConde" w:eastAsia="Adobe Heiti Std R" w:hAnsi="Bahnschrift SemiLight SemiConde"/>
                <w:sz w:val="28"/>
                <w:szCs w:val="28"/>
                <w:u w:val="single"/>
              </w:rPr>
              <w:t>Native American Connections</w:t>
            </w:r>
          </w:p>
          <w:p w:rsidR="005C3A9B" w:rsidRPr="00821B2B" w:rsidRDefault="00642ED0" w:rsidP="005C3A9B">
            <w:pPr>
              <w:jc w:val="center"/>
              <w:rPr>
                <w:rStyle w:val="Hyperlink"/>
                <w:rFonts w:ascii="Bahnschrift SemiLight SemiConde" w:eastAsia="Adobe Heiti Std R" w:hAnsi="Bahnschrift SemiLight SemiConde"/>
                <w:color w:val="auto"/>
                <w:sz w:val="24"/>
                <w:szCs w:val="24"/>
                <w:u w:val="none"/>
              </w:rPr>
            </w:pPr>
            <w:hyperlink r:id="rId7" w:history="1">
              <w:r w:rsidR="005C3A9B" w:rsidRPr="00821B2B">
                <w:rPr>
                  <w:rStyle w:val="Hyperlink"/>
                  <w:rFonts w:ascii="Bahnschrift SemiLight SemiConde" w:eastAsia="Adobe Heiti Std R" w:hAnsi="Bahnschrift SemiLight SemiConde"/>
                  <w:color w:val="auto"/>
                  <w:sz w:val="24"/>
                  <w:szCs w:val="24"/>
                  <w:u w:val="none"/>
                </w:rPr>
                <w:t>www.nativeconnections.org/housing/affordable-housing</w:t>
              </w:r>
            </w:hyperlink>
          </w:p>
          <w:p w:rsidR="005C3A9B" w:rsidRPr="00821B2B" w:rsidRDefault="005C3A9B" w:rsidP="005C3A9B">
            <w:pPr>
              <w:jc w:val="center"/>
              <w:rPr>
                <w:rStyle w:val="Hyperlink"/>
                <w:rFonts w:ascii="Bahnschrift SemiLight SemiConde" w:eastAsia="Adobe Heiti Std R" w:hAnsi="Bahnschrift SemiLight SemiConde"/>
                <w:color w:val="auto"/>
                <w:sz w:val="24"/>
                <w:szCs w:val="24"/>
                <w:u w:val="none"/>
              </w:rPr>
            </w:pPr>
            <w:r w:rsidRPr="00821B2B">
              <w:rPr>
                <w:rStyle w:val="Hyperlink"/>
                <w:rFonts w:ascii="Bahnschrift SemiLight SemiConde" w:eastAsia="Adobe Heiti Std R" w:hAnsi="Bahnschrift SemiLight SemiConde"/>
                <w:color w:val="auto"/>
                <w:sz w:val="24"/>
                <w:szCs w:val="24"/>
                <w:u w:val="none"/>
              </w:rPr>
              <w:t>(602) 254</w:t>
            </w:r>
            <w:r w:rsidRPr="00821B2B">
              <w:rPr>
                <w:rStyle w:val="Hyperlink"/>
                <w:rFonts w:ascii="Cambria Math" w:eastAsia="MS Gothic" w:hAnsi="Cambria Math" w:cs="Cambria Math"/>
                <w:color w:val="auto"/>
                <w:sz w:val="24"/>
                <w:szCs w:val="24"/>
                <w:u w:val="none"/>
              </w:rPr>
              <w:t>‑</w:t>
            </w:r>
            <w:r w:rsidRPr="00821B2B">
              <w:rPr>
                <w:rStyle w:val="Hyperlink"/>
                <w:rFonts w:ascii="Bahnschrift SemiLight SemiConde" w:eastAsia="Adobe Heiti Std R" w:hAnsi="Bahnschrift SemiLight SemiConde"/>
                <w:color w:val="auto"/>
                <w:sz w:val="24"/>
                <w:szCs w:val="24"/>
                <w:u w:val="none"/>
              </w:rPr>
              <w:t>3247</w:t>
            </w:r>
          </w:p>
          <w:p w:rsidR="004A41D8" w:rsidRPr="00821B2B" w:rsidRDefault="004A41D8" w:rsidP="00786E81">
            <w:pPr>
              <w:jc w:val="center"/>
              <w:rPr>
                <w:rFonts w:ascii="Bahnschrift SemiLight SemiConde" w:eastAsia="Adobe Heiti Std R" w:hAnsi="Bahnschrift SemiLight SemiConde"/>
                <w:sz w:val="24"/>
                <w:szCs w:val="40"/>
              </w:rPr>
            </w:pPr>
          </w:p>
        </w:tc>
        <w:tc>
          <w:tcPr>
            <w:tcW w:w="5218" w:type="dxa"/>
            <w:vAlign w:val="center"/>
          </w:tcPr>
          <w:p w:rsidR="005C3A9B" w:rsidRPr="00821B2B" w:rsidRDefault="005C3A9B" w:rsidP="005C3A9B">
            <w:pPr>
              <w:jc w:val="center"/>
              <w:rPr>
                <w:rFonts w:ascii="Bahnschrift SemiLight SemiConde" w:eastAsia="Adobe Heiti Std R" w:hAnsi="Bahnschrift SemiLight SemiConde"/>
                <w:b/>
                <w:szCs w:val="40"/>
              </w:rPr>
            </w:pPr>
            <w:r w:rsidRPr="00821B2B">
              <w:rPr>
                <w:rFonts w:ascii="Bahnschrift SemiLight SemiConde" w:eastAsia="Adobe Heiti Std R" w:hAnsi="Bahnschrift SemiLight SemiConde"/>
                <w:szCs w:val="40"/>
              </w:rPr>
              <w:t xml:space="preserve">Native American Connections offers high-quality, safe affordable apartment communities serving families and individuals. </w:t>
            </w:r>
            <w:r w:rsidRPr="00821B2B">
              <w:rPr>
                <w:rFonts w:ascii="Bahnschrift SemiLight SemiConde" w:eastAsia="Adobe Heiti Std R" w:hAnsi="Bahnschrift SemiLight SemiConde"/>
                <w:b/>
                <w:szCs w:val="40"/>
              </w:rPr>
              <w:t>Applicant must have a sustainable income at the time of the</w:t>
            </w:r>
          </w:p>
          <w:p w:rsidR="005C3A9B" w:rsidRPr="00821B2B" w:rsidRDefault="005C3A9B" w:rsidP="005C3A9B">
            <w:pPr>
              <w:jc w:val="center"/>
              <w:rPr>
                <w:rFonts w:ascii="Bahnschrift SemiLight SemiConde" w:eastAsia="Adobe Heiti Std R" w:hAnsi="Bahnschrift SemiLight SemiConde"/>
                <w:b/>
                <w:szCs w:val="40"/>
              </w:rPr>
            </w:pPr>
            <w:proofErr w:type="gramStart"/>
            <w:r w:rsidRPr="00821B2B">
              <w:rPr>
                <w:rFonts w:ascii="Bahnschrift SemiLight SemiConde" w:eastAsia="Adobe Heiti Std R" w:hAnsi="Bahnschrift SemiLight SemiConde"/>
                <w:b/>
                <w:szCs w:val="40"/>
              </w:rPr>
              <w:t>application</w:t>
            </w:r>
            <w:proofErr w:type="gramEnd"/>
            <w:r w:rsidRPr="00821B2B">
              <w:rPr>
                <w:rFonts w:ascii="Bahnschrift SemiLight SemiConde" w:eastAsia="Adobe Heiti Std R" w:hAnsi="Bahnschrift SemiLight SemiConde"/>
                <w:b/>
                <w:szCs w:val="40"/>
              </w:rPr>
              <w:t>. And the household average monthly income must be</w:t>
            </w:r>
          </w:p>
          <w:p w:rsidR="004A41D8" w:rsidRPr="00821B2B" w:rsidRDefault="005C3A9B" w:rsidP="005C3A9B">
            <w:pPr>
              <w:jc w:val="center"/>
              <w:rPr>
                <w:rFonts w:ascii="Bahnschrift SemiLight SemiConde" w:eastAsia="Adobe Heiti Std R" w:hAnsi="Bahnschrift SemiLight SemiConde"/>
                <w:sz w:val="24"/>
                <w:szCs w:val="40"/>
              </w:rPr>
            </w:pPr>
            <w:proofErr w:type="gramStart"/>
            <w:r w:rsidRPr="00821B2B">
              <w:rPr>
                <w:rFonts w:ascii="Bahnschrift SemiLight SemiConde" w:eastAsia="Adobe Heiti Std R" w:hAnsi="Bahnschrift SemiLight SemiConde"/>
                <w:b/>
                <w:szCs w:val="40"/>
              </w:rPr>
              <w:t>at</w:t>
            </w:r>
            <w:proofErr w:type="gramEnd"/>
            <w:r w:rsidRPr="00821B2B">
              <w:rPr>
                <w:rFonts w:ascii="Bahnschrift SemiLight SemiConde" w:eastAsia="Adobe Heiti Std R" w:hAnsi="Bahnschrift SemiLight SemiConde"/>
                <w:b/>
                <w:szCs w:val="40"/>
              </w:rPr>
              <w:t xml:space="preserve"> least 2.5 times the average monthly rent in order to qualify</w:t>
            </w:r>
            <w:r w:rsidRPr="00821B2B">
              <w:rPr>
                <w:rFonts w:ascii="Bahnschrift SemiLight SemiConde" w:eastAsia="Adobe Heiti Std R" w:hAnsi="Bahnschrift SemiLight SemiConde"/>
                <w:b/>
                <w:sz w:val="24"/>
                <w:szCs w:val="40"/>
              </w:rPr>
              <w:t>.</w:t>
            </w:r>
          </w:p>
        </w:tc>
      </w:tr>
    </w:tbl>
    <w:p w:rsidR="004A41D8" w:rsidRPr="00821B2B" w:rsidRDefault="004A41D8" w:rsidP="004A41D8">
      <w:pPr>
        <w:rPr>
          <w:rFonts w:ascii="Bahnschrift SemiLight SemiConde" w:eastAsia="Adobe Heiti Std R" w:hAnsi="Bahnschrift SemiLight SemiConde"/>
          <w:sz w:val="24"/>
          <w:szCs w:val="40"/>
        </w:rPr>
      </w:pPr>
    </w:p>
    <w:p w:rsidR="004A41D8" w:rsidRPr="00821B2B" w:rsidRDefault="004A41D8" w:rsidP="004A41D8">
      <w:pPr>
        <w:jc w:val="center"/>
        <w:rPr>
          <w:rFonts w:ascii="Bahnschrift SemiLight SemiConde" w:eastAsia="Adobe Heiti Std R" w:hAnsi="Bahnschrift SemiLight SemiConde"/>
          <w:sz w:val="40"/>
          <w:szCs w:val="40"/>
        </w:rPr>
      </w:pPr>
    </w:p>
    <w:p w:rsidR="00B315A0" w:rsidRPr="00821B2B" w:rsidRDefault="00B315A0" w:rsidP="004A41D8">
      <w:pPr>
        <w:jc w:val="center"/>
        <w:rPr>
          <w:rFonts w:ascii="Bahnschrift SemiLight SemiConde" w:eastAsia="Adobe Heiti Std R" w:hAnsi="Bahnschrift SemiLight SemiConde"/>
          <w:sz w:val="40"/>
          <w:szCs w:val="40"/>
        </w:rPr>
      </w:pPr>
    </w:p>
    <w:p w:rsidR="00B315A0" w:rsidRPr="00821B2B" w:rsidRDefault="00B315A0" w:rsidP="004A41D8">
      <w:pPr>
        <w:jc w:val="center"/>
        <w:rPr>
          <w:rFonts w:ascii="Bahnschrift SemiLight SemiConde" w:eastAsia="Adobe Heiti Std R" w:hAnsi="Bahnschrift SemiLight SemiConde"/>
          <w:sz w:val="40"/>
          <w:szCs w:val="40"/>
        </w:rPr>
      </w:pPr>
    </w:p>
    <w:p w:rsidR="00B315A0" w:rsidRPr="00821B2B" w:rsidRDefault="00B315A0" w:rsidP="004A41D8">
      <w:pPr>
        <w:jc w:val="center"/>
        <w:rPr>
          <w:rFonts w:ascii="Bahnschrift SemiLight SemiConde" w:eastAsia="Adobe Heiti Std R" w:hAnsi="Bahnschrift SemiLight SemiConde"/>
          <w:sz w:val="40"/>
          <w:szCs w:val="40"/>
        </w:rPr>
      </w:pPr>
    </w:p>
    <w:p w:rsidR="00B315A0" w:rsidRDefault="00B315A0" w:rsidP="004A41D8">
      <w:pPr>
        <w:jc w:val="center"/>
        <w:rPr>
          <w:rFonts w:ascii="Bahnschrift SemiLight SemiConde" w:eastAsia="Adobe Heiti Std R" w:hAnsi="Bahnschrift SemiLight SemiConde"/>
          <w:sz w:val="40"/>
          <w:szCs w:val="40"/>
        </w:rPr>
      </w:pPr>
    </w:p>
    <w:p w:rsidR="00821B2B" w:rsidRPr="00821B2B" w:rsidRDefault="00821B2B" w:rsidP="004A41D8">
      <w:pPr>
        <w:jc w:val="center"/>
        <w:rPr>
          <w:rFonts w:ascii="Bahnschrift SemiLight SemiConde" w:eastAsia="Adobe Heiti Std R" w:hAnsi="Bahnschrift SemiLight SemiConde"/>
          <w:sz w:val="40"/>
          <w:szCs w:val="40"/>
        </w:rPr>
      </w:pPr>
    </w:p>
    <w:p w:rsidR="0001145D" w:rsidRPr="00821B2B" w:rsidRDefault="00E95FD1" w:rsidP="004A41D8">
      <w:pPr>
        <w:jc w:val="center"/>
        <w:rPr>
          <w:rFonts w:ascii="Bahnschrift SemiLight SemiConde" w:eastAsia="Adobe Heiti Std R" w:hAnsi="Bahnschrift SemiLight SemiConde"/>
          <w:sz w:val="40"/>
          <w:szCs w:val="40"/>
        </w:rPr>
      </w:pPr>
      <w:r w:rsidRPr="00821B2B">
        <w:rPr>
          <w:rFonts w:ascii="Bahnschrift SemiLight SemiConde" w:eastAsia="Adobe Heiti Std R" w:hAnsi="Bahnschrift SemiLight SemiConde"/>
          <w:sz w:val="40"/>
          <w:szCs w:val="40"/>
        </w:rPr>
        <w:lastRenderedPageBreak/>
        <w:t>Housing Counseling Agencies</w:t>
      </w:r>
    </w:p>
    <w:p w:rsidR="00DB068E" w:rsidRPr="00821B2B" w:rsidRDefault="00E95FD1" w:rsidP="00DB068E">
      <w:pPr>
        <w:jc w:val="center"/>
        <w:rPr>
          <w:rFonts w:ascii="Bahnschrift SemiLight SemiConde" w:eastAsia="Adobe Heiti Std R" w:hAnsi="Bahnschrift SemiLight SemiConde"/>
          <w:sz w:val="28"/>
          <w:szCs w:val="40"/>
        </w:rPr>
      </w:pPr>
      <w:r w:rsidRPr="00821B2B">
        <w:rPr>
          <w:rFonts w:ascii="Bahnschrift SemiLight SemiConde" w:eastAsia="Adobe Heiti Std R" w:hAnsi="Bahnschrift SemiLight SemiConde"/>
          <w:sz w:val="28"/>
          <w:szCs w:val="40"/>
        </w:rPr>
        <w:t>A housing counselor is specially trained and certified to help you assess your financial situation, evaluate options if you are having trouble paying your mortgage loan, and make a plan to get you help with your mortgage.</w:t>
      </w:r>
    </w:p>
    <w:p w:rsidR="00DB068E" w:rsidRPr="00821B2B" w:rsidRDefault="00DB068E" w:rsidP="00DB068E">
      <w:pPr>
        <w:spacing w:line="240" w:lineRule="auto"/>
        <w:rPr>
          <w:rFonts w:ascii="Bahnschrift SemiLight SemiConde" w:eastAsia="Adobe Heiti Std R" w:hAnsi="Bahnschrift SemiLight SemiConde"/>
          <w:b/>
          <w:sz w:val="28"/>
          <w:szCs w:val="24"/>
        </w:rPr>
      </w:pPr>
    </w:p>
    <w:p w:rsidR="00DB068E" w:rsidRPr="00821B2B" w:rsidRDefault="00DB068E" w:rsidP="00DB068E">
      <w:pPr>
        <w:spacing w:line="240" w:lineRule="auto"/>
        <w:rPr>
          <w:rFonts w:ascii="Bahnschrift SemiLight SemiConde" w:eastAsia="Adobe Heiti Std R" w:hAnsi="Bahnschrift SemiLight SemiConde"/>
          <w:sz w:val="24"/>
          <w:szCs w:val="24"/>
        </w:rPr>
      </w:pPr>
      <w:r w:rsidRPr="00821B2B">
        <w:rPr>
          <w:rFonts w:ascii="Bahnschrift SemiLight SemiConde" w:eastAsia="Adobe Heiti Std R" w:hAnsi="Bahnschrift SemiLight SemiConde"/>
          <w:b/>
          <w:sz w:val="28"/>
          <w:szCs w:val="24"/>
        </w:rPr>
        <w:t>Greater Phoenix Urban League-</w:t>
      </w:r>
      <w:r w:rsidRPr="00821B2B">
        <w:rPr>
          <w:rFonts w:ascii="Bahnschrift SemiLight SemiConde" w:eastAsia="Adobe Heiti Std R" w:hAnsi="Bahnschrift SemiLight SemiConde"/>
          <w:sz w:val="28"/>
          <w:szCs w:val="24"/>
        </w:rPr>
        <w:t xml:space="preserve"> </w:t>
      </w:r>
      <w:r w:rsidRPr="00821B2B">
        <w:rPr>
          <w:rFonts w:ascii="Bahnschrift SemiLight SemiConde" w:eastAsia="Adobe Heiti Std R" w:hAnsi="Bahnschrift SemiLight SemiConde"/>
          <w:sz w:val="24"/>
          <w:szCs w:val="24"/>
        </w:rPr>
        <w:t>(602-254-5611) (</w:t>
      </w:r>
      <w:hyperlink r:id="rId8" w:history="1">
        <w:r w:rsidRPr="00821B2B">
          <w:rPr>
            <w:rStyle w:val="Hyperlink"/>
            <w:rFonts w:ascii="Bahnschrift SemiLight SemiConde" w:eastAsia="Adobe Heiti Std R" w:hAnsi="Bahnschrift SemiLight SemiConde"/>
            <w:color w:val="auto"/>
            <w:sz w:val="24"/>
            <w:szCs w:val="24"/>
            <w:u w:val="none"/>
          </w:rPr>
          <w:t>gphxul.org/housing/</w:t>
        </w:r>
      </w:hyperlink>
      <w:r w:rsidRPr="00821B2B">
        <w:rPr>
          <w:rStyle w:val="Hyperlink"/>
          <w:rFonts w:ascii="Bahnschrift SemiLight SemiConde" w:eastAsia="Adobe Heiti Std R" w:hAnsi="Bahnschrift SemiLight SemiConde"/>
          <w:color w:val="auto"/>
          <w:sz w:val="24"/>
          <w:szCs w:val="24"/>
          <w:u w:val="none"/>
        </w:rPr>
        <w:t>)</w:t>
      </w:r>
    </w:p>
    <w:p w:rsidR="00DB068E" w:rsidRPr="00821B2B" w:rsidRDefault="00DB068E" w:rsidP="00DB068E">
      <w:pPr>
        <w:spacing w:line="240" w:lineRule="auto"/>
        <w:rPr>
          <w:rFonts w:ascii="Bahnschrift SemiLight SemiConde" w:eastAsia="Adobe Heiti Std R" w:hAnsi="Bahnschrift SemiLight SemiConde"/>
          <w:sz w:val="24"/>
          <w:szCs w:val="24"/>
        </w:rPr>
      </w:pPr>
      <w:r w:rsidRPr="00821B2B">
        <w:rPr>
          <w:rFonts w:ascii="Bahnschrift SemiLight SemiConde" w:eastAsia="Adobe Heiti Std R" w:hAnsi="Bahnschrift SemiLight SemiConde"/>
          <w:sz w:val="24"/>
          <w:szCs w:val="24"/>
        </w:rPr>
        <w:t>A HUD approved housing agency recognized for excellence in providing housing education programs.</w:t>
      </w:r>
    </w:p>
    <w:p w:rsidR="00DB068E" w:rsidRPr="00821B2B" w:rsidRDefault="00DB068E" w:rsidP="00DB068E">
      <w:pPr>
        <w:spacing w:line="240" w:lineRule="auto"/>
        <w:rPr>
          <w:rFonts w:ascii="Bahnschrift SemiLight SemiConde" w:eastAsia="Adobe Heiti Std R" w:hAnsi="Bahnschrift SemiLight SemiConde"/>
          <w:b/>
          <w:sz w:val="28"/>
          <w:szCs w:val="24"/>
        </w:rPr>
      </w:pPr>
    </w:p>
    <w:p w:rsidR="00DB068E" w:rsidRPr="00821B2B" w:rsidRDefault="00DB068E" w:rsidP="00DB068E">
      <w:pPr>
        <w:spacing w:line="240" w:lineRule="auto"/>
        <w:rPr>
          <w:rFonts w:ascii="Bahnschrift SemiLight SemiConde" w:eastAsia="Adobe Heiti Std R" w:hAnsi="Bahnschrift SemiLight SemiConde"/>
          <w:sz w:val="24"/>
          <w:szCs w:val="24"/>
        </w:rPr>
      </w:pPr>
      <w:r w:rsidRPr="00821B2B">
        <w:rPr>
          <w:rFonts w:ascii="Bahnschrift SemiLight SemiConde" w:eastAsia="Adobe Heiti Std R" w:hAnsi="Bahnschrift SemiLight SemiConde"/>
          <w:b/>
          <w:sz w:val="28"/>
          <w:szCs w:val="24"/>
        </w:rPr>
        <w:t>Newtown Community Development-</w:t>
      </w:r>
      <w:r w:rsidRPr="00821B2B">
        <w:rPr>
          <w:rFonts w:ascii="Bahnschrift SemiLight SemiConde" w:eastAsia="Adobe Heiti Std R" w:hAnsi="Bahnschrift SemiLight SemiConde"/>
          <w:sz w:val="28"/>
          <w:szCs w:val="24"/>
        </w:rPr>
        <w:t xml:space="preserve"> </w:t>
      </w:r>
      <w:r w:rsidRPr="00821B2B">
        <w:rPr>
          <w:rFonts w:ascii="Bahnschrift SemiLight SemiConde" w:eastAsia="Adobe Heiti Std R" w:hAnsi="Bahnschrift SemiLight SemiConde"/>
          <w:sz w:val="24"/>
          <w:szCs w:val="24"/>
        </w:rPr>
        <w:t>(480-517-1589) (</w:t>
      </w:r>
      <w:hyperlink r:id="rId9" w:history="1">
        <w:r w:rsidRPr="00821B2B">
          <w:rPr>
            <w:rStyle w:val="Hyperlink"/>
            <w:rFonts w:ascii="Bahnschrift SemiLight SemiConde" w:eastAsia="Adobe Heiti Std R" w:hAnsi="Bahnschrift SemiLight SemiConde"/>
            <w:color w:val="auto"/>
            <w:sz w:val="24"/>
            <w:szCs w:val="24"/>
            <w:u w:val="none"/>
          </w:rPr>
          <w:t>www.newtowncdc.org</w:t>
        </w:r>
      </w:hyperlink>
      <w:r w:rsidRPr="00821B2B">
        <w:rPr>
          <w:rStyle w:val="Hyperlink"/>
          <w:rFonts w:ascii="Bahnschrift SemiLight SemiConde" w:eastAsia="Adobe Heiti Std R" w:hAnsi="Bahnschrift SemiLight SemiConde"/>
          <w:color w:val="auto"/>
          <w:sz w:val="24"/>
          <w:szCs w:val="24"/>
          <w:u w:val="none"/>
        </w:rPr>
        <w:t>)</w:t>
      </w:r>
    </w:p>
    <w:p w:rsidR="00DB068E" w:rsidRPr="00821B2B" w:rsidRDefault="00DB068E" w:rsidP="00DB068E">
      <w:pPr>
        <w:spacing w:line="240" w:lineRule="auto"/>
        <w:rPr>
          <w:rFonts w:ascii="Bahnschrift SemiLight SemiConde" w:eastAsia="Adobe Heiti Std R" w:hAnsi="Bahnschrift SemiLight SemiConde" w:cs="Arial"/>
          <w:sz w:val="24"/>
          <w:szCs w:val="24"/>
          <w:shd w:val="clear" w:color="auto" w:fill="FFFFFF"/>
        </w:rPr>
      </w:pPr>
      <w:r w:rsidRPr="00821B2B">
        <w:rPr>
          <w:rFonts w:ascii="Bahnschrift SemiLight SemiConde" w:eastAsia="Adobe Heiti Std R" w:hAnsi="Bahnschrift SemiLight SemiConde" w:cs="Arial"/>
          <w:sz w:val="24"/>
          <w:szCs w:val="24"/>
          <w:shd w:val="clear" w:color="auto" w:fill="FFFFFF"/>
        </w:rPr>
        <w:t>We help people improve their financial situations and buy houses by providing Housing Counseling and First-Time Home Buyer Workshops.</w:t>
      </w:r>
    </w:p>
    <w:p w:rsidR="00DB068E" w:rsidRPr="00821B2B" w:rsidRDefault="00DB068E" w:rsidP="00DB068E">
      <w:pPr>
        <w:spacing w:line="240" w:lineRule="auto"/>
        <w:rPr>
          <w:rFonts w:ascii="Bahnschrift SemiLight SemiConde" w:eastAsia="Adobe Heiti Std R" w:hAnsi="Bahnschrift SemiLight SemiConde" w:cs="Arial"/>
          <w:sz w:val="24"/>
          <w:szCs w:val="24"/>
          <w:shd w:val="clear" w:color="auto" w:fill="FFFFFF"/>
        </w:rPr>
      </w:pPr>
    </w:p>
    <w:p w:rsidR="00DB068E" w:rsidRPr="00821B2B" w:rsidRDefault="00DB068E" w:rsidP="00DB068E">
      <w:pPr>
        <w:spacing w:line="240" w:lineRule="auto"/>
        <w:rPr>
          <w:rFonts w:ascii="Bahnschrift SemiLight SemiConde" w:eastAsia="Adobe Heiti Std R" w:hAnsi="Bahnschrift SemiLight SemiConde"/>
          <w:sz w:val="24"/>
          <w:szCs w:val="24"/>
        </w:rPr>
      </w:pPr>
      <w:r w:rsidRPr="00821B2B">
        <w:rPr>
          <w:rFonts w:ascii="Bahnschrift SemiLight SemiConde" w:eastAsia="Adobe Heiti Std R" w:hAnsi="Bahnschrift SemiLight SemiConde"/>
          <w:b/>
          <w:sz w:val="28"/>
          <w:szCs w:val="24"/>
        </w:rPr>
        <w:t>Green Path Financial Wellness-</w:t>
      </w:r>
      <w:r w:rsidRPr="00821B2B">
        <w:rPr>
          <w:rFonts w:ascii="Bahnschrift SemiLight SemiConde" w:eastAsia="Adobe Heiti Std R" w:hAnsi="Bahnschrift SemiLight SemiConde"/>
          <w:sz w:val="28"/>
          <w:szCs w:val="24"/>
        </w:rPr>
        <w:t xml:space="preserve"> </w:t>
      </w:r>
      <w:r w:rsidRPr="00821B2B">
        <w:rPr>
          <w:rFonts w:ascii="Bahnschrift SemiLight SemiConde" w:eastAsia="Adobe Heiti Std R" w:hAnsi="Bahnschrift SemiLight SemiConde"/>
          <w:sz w:val="24"/>
          <w:szCs w:val="24"/>
        </w:rPr>
        <w:t>(1-800-550-1961) (</w:t>
      </w:r>
      <w:hyperlink r:id="rId10" w:history="1">
        <w:r w:rsidRPr="00821B2B">
          <w:rPr>
            <w:rStyle w:val="Hyperlink"/>
            <w:rFonts w:ascii="Bahnschrift SemiLight SemiConde" w:eastAsia="Adobe Heiti Std R" w:hAnsi="Bahnschrift SemiLight SemiConde"/>
            <w:color w:val="auto"/>
            <w:sz w:val="24"/>
            <w:szCs w:val="24"/>
            <w:u w:val="none"/>
          </w:rPr>
          <w:t>www.greenpath.com/renters/</w:t>
        </w:r>
      </w:hyperlink>
      <w:r w:rsidRPr="00821B2B">
        <w:rPr>
          <w:rStyle w:val="Hyperlink"/>
          <w:rFonts w:ascii="Bahnschrift SemiLight SemiConde" w:eastAsia="Adobe Heiti Std R" w:hAnsi="Bahnschrift SemiLight SemiConde"/>
          <w:color w:val="auto"/>
          <w:sz w:val="24"/>
          <w:szCs w:val="24"/>
          <w:u w:val="none"/>
        </w:rPr>
        <w:t>)</w:t>
      </w:r>
    </w:p>
    <w:p w:rsidR="00DB068E" w:rsidRPr="00821B2B" w:rsidRDefault="00DB068E" w:rsidP="00DB068E">
      <w:pPr>
        <w:spacing w:line="240" w:lineRule="auto"/>
        <w:rPr>
          <w:rFonts w:ascii="Bahnschrift SemiLight SemiConde" w:eastAsia="Adobe Heiti Std R" w:hAnsi="Bahnschrift SemiLight SemiConde" w:cs="Arial"/>
          <w:spacing w:val="6"/>
          <w:sz w:val="24"/>
          <w:szCs w:val="24"/>
          <w:shd w:val="clear" w:color="auto" w:fill="FFFFFF"/>
        </w:rPr>
      </w:pPr>
      <w:proofErr w:type="spellStart"/>
      <w:r w:rsidRPr="00821B2B">
        <w:rPr>
          <w:rFonts w:ascii="Bahnschrift SemiLight SemiConde" w:eastAsia="Adobe Heiti Std R" w:hAnsi="Bahnschrift SemiLight SemiConde" w:cs="Arial"/>
          <w:spacing w:val="6"/>
          <w:sz w:val="24"/>
          <w:szCs w:val="24"/>
          <w:shd w:val="clear" w:color="auto" w:fill="FFFFFF"/>
        </w:rPr>
        <w:t>GreenPath</w:t>
      </w:r>
      <w:proofErr w:type="spellEnd"/>
      <w:r w:rsidRPr="00821B2B">
        <w:rPr>
          <w:rFonts w:ascii="Bahnschrift SemiLight SemiConde" w:eastAsia="Adobe Heiti Std R" w:hAnsi="Bahnschrift SemiLight SemiConde" w:cs="Arial"/>
          <w:spacing w:val="6"/>
          <w:sz w:val="24"/>
          <w:szCs w:val="24"/>
          <w:shd w:val="clear" w:color="auto" w:fill="FFFFFF"/>
        </w:rPr>
        <w:t xml:space="preserve"> offers free holistic financial counseling and education to support people in addressing their housing concerns. Our professional, caring </w:t>
      </w:r>
      <w:hyperlink r:id="rId11" w:history="1">
        <w:r w:rsidRPr="00821B2B">
          <w:rPr>
            <w:rFonts w:ascii="Bahnschrift SemiLight SemiConde" w:eastAsia="Adobe Heiti Std R" w:hAnsi="Bahnschrift SemiLight SemiConde" w:cs="Arial"/>
            <w:spacing w:val="6"/>
            <w:sz w:val="24"/>
            <w:szCs w:val="24"/>
            <w:u w:val="single"/>
            <w:shd w:val="clear" w:color="auto" w:fill="FFFFFF"/>
          </w:rPr>
          <w:t>financial experts</w:t>
        </w:r>
      </w:hyperlink>
      <w:r w:rsidRPr="00821B2B">
        <w:rPr>
          <w:rFonts w:ascii="Bahnschrift SemiLight SemiConde" w:eastAsia="Adobe Heiti Std R" w:hAnsi="Bahnschrift SemiLight SemiConde" w:cs="Arial"/>
          <w:spacing w:val="6"/>
          <w:sz w:val="24"/>
          <w:szCs w:val="24"/>
          <w:shd w:val="clear" w:color="auto" w:fill="FFFFFF"/>
        </w:rPr>
        <w:t xml:space="preserve"> will work with you to assess your situation, explain the options or solutions available, and help you create a detailed action plan. They can also provide referrals to local, statewide, and national resources. </w:t>
      </w:r>
    </w:p>
    <w:p w:rsidR="00DB068E" w:rsidRPr="00821B2B" w:rsidRDefault="00DB068E" w:rsidP="00DB068E">
      <w:pPr>
        <w:spacing w:line="240" w:lineRule="auto"/>
        <w:rPr>
          <w:rFonts w:ascii="Bahnschrift SemiLight SemiConde" w:eastAsia="Adobe Heiti Std R" w:hAnsi="Bahnschrift SemiLight SemiConde"/>
          <w:sz w:val="24"/>
          <w:szCs w:val="24"/>
        </w:rPr>
      </w:pPr>
    </w:p>
    <w:p w:rsidR="00826A3E" w:rsidRPr="00821B2B" w:rsidRDefault="00DB068E" w:rsidP="00826A3E">
      <w:pPr>
        <w:spacing w:line="240" w:lineRule="auto"/>
        <w:rPr>
          <w:rStyle w:val="Hyperlink"/>
          <w:rFonts w:ascii="Bahnschrift SemiLight SemiConde" w:eastAsia="Adobe Heiti Std R" w:hAnsi="Bahnschrift SemiLight SemiConde"/>
          <w:color w:val="auto"/>
          <w:sz w:val="24"/>
          <w:szCs w:val="24"/>
          <w:u w:val="none"/>
        </w:rPr>
      </w:pPr>
      <w:r w:rsidRPr="00821B2B">
        <w:rPr>
          <w:rFonts w:ascii="Bahnschrift SemiLight SemiConde" w:eastAsia="Adobe Heiti Std R" w:hAnsi="Bahnschrift SemiLight SemiConde"/>
          <w:sz w:val="24"/>
          <w:szCs w:val="24"/>
        </w:rPr>
        <w:t>Credit.Org- (</w:t>
      </w:r>
      <w:r w:rsidR="00826A3E" w:rsidRPr="00821B2B">
        <w:rPr>
          <w:rFonts w:ascii="Bahnschrift SemiLight SemiConde" w:eastAsia="Adobe Heiti Std R" w:hAnsi="Bahnschrift SemiLight SemiConde"/>
          <w:sz w:val="24"/>
          <w:szCs w:val="24"/>
        </w:rPr>
        <w:t>1-800-294-3896</w:t>
      </w:r>
      <w:r w:rsidRPr="00821B2B">
        <w:rPr>
          <w:rFonts w:ascii="Bahnschrift SemiLight SemiConde" w:eastAsia="Adobe Heiti Std R" w:hAnsi="Bahnschrift SemiLight SemiConde"/>
          <w:sz w:val="24"/>
          <w:szCs w:val="24"/>
        </w:rPr>
        <w:t>)</w:t>
      </w:r>
      <w:r w:rsidR="00826A3E" w:rsidRPr="00821B2B">
        <w:rPr>
          <w:rFonts w:ascii="Bahnschrift SemiLight SemiConde" w:eastAsia="Adobe Heiti Std R" w:hAnsi="Bahnschrift SemiLight SemiConde"/>
          <w:sz w:val="24"/>
          <w:szCs w:val="24"/>
        </w:rPr>
        <w:t xml:space="preserve"> (</w:t>
      </w:r>
      <w:r w:rsidR="00826A3E" w:rsidRPr="00821B2B">
        <w:rPr>
          <w:rStyle w:val="Hyperlink"/>
          <w:rFonts w:ascii="Bahnschrift SemiLight SemiConde" w:eastAsia="Adobe Heiti Std R" w:hAnsi="Bahnschrift SemiLight SemiConde"/>
          <w:color w:val="auto"/>
          <w:sz w:val="24"/>
          <w:szCs w:val="24"/>
          <w:u w:val="none"/>
        </w:rPr>
        <w:t>credit.org/services/housing-assistance/rental-counseling)</w:t>
      </w:r>
    </w:p>
    <w:p w:rsidR="00DB068E" w:rsidRPr="00821B2B" w:rsidRDefault="00DB068E" w:rsidP="00DB068E">
      <w:pPr>
        <w:spacing w:line="240" w:lineRule="auto"/>
        <w:rPr>
          <w:rStyle w:val="Hyperlink"/>
          <w:rFonts w:ascii="Bahnschrift SemiLight SemiConde" w:eastAsia="Adobe Heiti Std R" w:hAnsi="Bahnschrift SemiLight SemiConde"/>
          <w:color w:val="auto"/>
          <w:sz w:val="24"/>
          <w:szCs w:val="24"/>
          <w:u w:val="none"/>
        </w:rPr>
      </w:pPr>
      <w:r w:rsidRPr="00821B2B">
        <w:rPr>
          <w:rStyle w:val="Hyperlink"/>
          <w:rFonts w:ascii="Bahnschrift SemiLight SemiConde" w:eastAsia="Adobe Heiti Std R" w:hAnsi="Bahnschrift SemiLight SemiConde"/>
          <w:color w:val="auto"/>
          <w:sz w:val="24"/>
          <w:szCs w:val="24"/>
          <w:u w:val="none"/>
        </w:rPr>
        <w:t>If you are a renter in need of assistance or facing eviction, our HUD Certified Counselors have the resources to help.</w:t>
      </w:r>
    </w:p>
    <w:p w:rsidR="003C1AFF" w:rsidRPr="00821B2B" w:rsidRDefault="003C1AFF">
      <w:pPr>
        <w:rPr>
          <w:rFonts w:ascii="Bahnschrift SemiLight SemiConde" w:eastAsia="Adobe Heiti Std R" w:hAnsi="Bahnschrift SemiLight SemiConde"/>
        </w:rPr>
      </w:pPr>
    </w:p>
    <w:sectPr w:rsidR="003C1AFF" w:rsidRPr="00821B2B" w:rsidSect="004A41D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D0" w:rsidRDefault="00642ED0" w:rsidP="00826A3E">
      <w:pPr>
        <w:spacing w:after="0" w:line="240" w:lineRule="auto"/>
      </w:pPr>
      <w:r>
        <w:separator/>
      </w:r>
    </w:p>
  </w:endnote>
  <w:endnote w:type="continuationSeparator" w:id="0">
    <w:p w:rsidR="00642ED0" w:rsidRDefault="00642ED0" w:rsidP="0082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3E" w:rsidRDefault="00826A3E" w:rsidP="00826A3E">
    <w:pPr>
      <w:pStyle w:val="Footer"/>
      <w:jc w:val="right"/>
    </w:pPr>
    <w:r>
      <w:t>Updated 10.26.2022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D0" w:rsidRDefault="00642ED0" w:rsidP="00826A3E">
      <w:pPr>
        <w:spacing w:after="0" w:line="240" w:lineRule="auto"/>
      </w:pPr>
      <w:r>
        <w:separator/>
      </w:r>
    </w:p>
  </w:footnote>
  <w:footnote w:type="continuationSeparator" w:id="0">
    <w:p w:rsidR="00642ED0" w:rsidRDefault="00642ED0" w:rsidP="00826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D8"/>
    <w:rsid w:val="0001145D"/>
    <w:rsid w:val="003C1AFF"/>
    <w:rsid w:val="003D1827"/>
    <w:rsid w:val="004A41D8"/>
    <w:rsid w:val="005A6EAE"/>
    <w:rsid w:val="005C3A9B"/>
    <w:rsid w:val="00642ED0"/>
    <w:rsid w:val="006A6A01"/>
    <w:rsid w:val="00786E81"/>
    <w:rsid w:val="00821B2B"/>
    <w:rsid w:val="00826A3E"/>
    <w:rsid w:val="00973C89"/>
    <w:rsid w:val="00B315A0"/>
    <w:rsid w:val="00BC13C4"/>
    <w:rsid w:val="00DB068E"/>
    <w:rsid w:val="00E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F367"/>
  <w15:chartTrackingRefBased/>
  <w15:docId w15:val="{ED45877D-9385-44CC-A6A8-8841CD50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1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41D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A41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A3E"/>
  </w:style>
  <w:style w:type="paragraph" w:styleId="Footer">
    <w:name w:val="footer"/>
    <w:basedOn w:val="Normal"/>
    <w:link w:val="FooterChar"/>
    <w:uiPriority w:val="99"/>
    <w:unhideWhenUsed/>
    <w:rsid w:val="0082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hxul/housin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find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tfind.com" TargetMode="External"/><Relationship Id="rId11" Type="http://schemas.openxmlformats.org/officeDocument/2006/relationships/hyperlink" Target="https://www.greenpath.com/counselin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reenpath.com/rente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ewtowncd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Lamers</dc:creator>
  <cp:keywords/>
  <dc:description/>
  <cp:lastModifiedBy>Callie Lamers</cp:lastModifiedBy>
  <cp:revision>7</cp:revision>
  <dcterms:created xsi:type="dcterms:W3CDTF">2022-10-26T15:59:00Z</dcterms:created>
  <dcterms:modified xsi:type="dcterms:W3CDTF">2023-01-13T17:26:00Z</dcterms:modified>
</cp:coreProperties>
</file>